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441C" w14:textId="77777777" w:rsidR="007F4FB4" w:rsidRPr="006C0AA8" w:rsidRDefault="007F4FB4" w:rsidP="007F4FB4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6C0AA8">
        <w:rPr>
          <w:rFonts w:ascii="Arial" w:hAnsi="Arial" w:cs="Arial"/>
          <w:color w:val="FF0000"/>
          <w:sz w:val="24"/>
          <w:szCs w:val="24"/>
        </w:rPr>
        <w:t>Inman</w:t>
      </w:r>
      <w:r w:rsidRPr="006C0AA8">
        <w:rPr>
          <w:rFonts w:ascii="Arial" w:hAnsi="Arial" w:cs="Arial"/>
          <w:color w:val="FF0000"/>
          <w:spacing w:val="36"/>
          <w:sz w:val="24"/>
          <w:szCs w:val="24"/>
        </w:rPr>
        <w:t xml:space="preserve"> </w:t>
      </w:r>
      <w:r w:rsidRPr="006C0AA8">
        <w:rPr>
          <w:rFonts w:ascii="Arial" w:hAnsi="Arial" w:cs="Arial"/>
          <w:color w:val="FF0000"/>
          <w:sz w:val="24"/>
          <w:szCs w:val="24"/>
        </w:rPr>
        <w:t>Motocross</w:t>
      </w:r>
      <w:r w:rsidRPr="006C0AA8">
        <w:rPr>
          <w:rFonts w:ascii="Arial" w:hAnsi="Arial" w:cs="Arial"/>
          <w:color w:val="FF0000"/>
          <w:spacing w:val="37"/>
          <w:sz w:val="24"/>
          <w:szCs w:val="24"/>
        </w:rPr>
        <w:t xml:space="preserve"> </w:t>
      </w:r>
      <w:r w:rsidRPr="006C0AA8">
        <w:rPr>
          <w:rFonts w:ascii="Arial" w:hAnsi="Arial" w:cs="Arial"/>
          <w:color w:val="FF0000"/>
          <w:sz w:val="24"/>
          <w:szCs w:val="24"/>
        </w:rPr>
        <w:t>Scholarship</w:t>
      </w:r>
      <w:r w:rsidRPr="006C0AA8">
        <w:rPr>
          <w:rFonts w:ascii="Arial" w:hAnsi="Arial" w:cs="Arial"/>
          <w:color w:val="FF0000"/>
          <w:spacing w:val="36"/>
          <w:sz w:val="24"/>
          <w:szCs w:val="24"/>
        </w:rPr>
        <w:t xml:space="preserve"> </w:t>
      </w:r>
      <w:r w:rsidRPr="006C0AA8">
        <w:rPr>
          <w:rFonts w:ascii="Arial" w:hAnsi="Arial" w:cs="Arial"/>
          <w:color w:val="FF0000"/>
          <w:sz w:val="24"/>
          <w:szCs w:val="24"/>
        </w:rPr>
        <w:t>(1)</w:t>
      </w:r>
    </w:p>
    <w:p w14:paraId="5DCFB2F9" w14:textId="77777777" w:rsidR="007F4FB4" w:rsidRPr="002818C6" w:rsidRDefault="007F4FB4" w:rsidP="007F4FB4">
      <w:pPr>
        <w:pStyle w:val="BodyText"/>
        <w:spacing w:before="6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Motocross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given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member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Motocross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Track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</w:p>
    <w:p w14:paraId="0411DB45" w14:textId="77777777" w:rsidR="007F4FB4" w:rsidRPr="002818C6" w:rsidRDefault="007F4FB4" w:rsidP="007F4FB4">
      <w:pPr>
        <w:pStyle w:val="BodyText"/>
        <w:spacing w:before="2"/>
        <w:ind w:right="88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 xml:space="preserve">a student at Inman USD 448. The applicant must have demonstrated a clear commitment </w:t>
      </w:r>
      <w:proofErr w:type="gramStart"/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</w:t>
      </w:r>
      <w:proofErr w:type="gramEnd"/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community,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especially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Motocross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Track,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involved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activities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out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classroom,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demonstrate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financial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need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minimum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GPA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2.75.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can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found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USD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448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Website.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This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$1000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awarded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$</w:t>
      </w:r>
      <w:proofErr w:type="gramStart"/>
      <w:r w:rsidRPr="002818C6">
        <w:rPr>
          <w:rFonts w:ascii="Arial" w:hAnsi="Arial" w:cs="Arial"/>
          <w:sz w:val="24"/>
          <w:szCs w:val="24"/>
        </w:rPr>
        <w:t>500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each semester. This application requires 3 letters of recommendation to be turned in with </w:t>
      </w:r>
      <w:proofErr w:type="gramStart"/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application</w:t>
      </w:r>
      <w:proofErr w:type="gramEnd"/>
      <w:r w:rsidRPr="002818C6">
        <w:rPr>
          <w:rFonts w:ascii="Arial" w:hAnsi="Arial" w:cs="Arial"/>
          <w:sz w:val="24"/>
          <w:szCs w:val="24"/>
        </w:rPr>
        <w:t>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is</w:t>
      </w:r>
      <w:r w:rsidRPr="002818C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Thurs</w:t>
      </w:r>
      <w:r w:rsidRPr="002818C6">
        <w:rPr>
          <w:rFonts w:ascii="Arial" w:hAnsi="Arial" w:cs="Arial"/>
          <w:b/>
          <w:sz w:val="24"/>
          <w:szCs w:val="24"/>
        </w:rPr>
        <w:t>day,</w:t>
      </w:r>
      <w:r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sz w:val="24"/>
          <w:szCs w:val="24"/>
        </w:rPr>
        <w:t>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Please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turn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into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Mr.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Pfannenstiel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HS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office.</w:t>
      </w:r>
      <w:r>
        <w:rPr>
          <w:rFonts w:ascii="Arial" w:hAnsi="Arial" w:cs="Arial"/>
          <w:sz w:val="24"/>
          <w:szCs w:val="24"/>
        </w:rPr>
        <w:t xml:space="preserve">  Use the General Application form and attach the letters of recommendation.</w:t>
      </w:r>
    </w:p>
    <w:p w14:paraId="3C158D41" w14:textId="77777777" w:rsidR="007F4FB4" w:rsidRPr="002818C6" w:rsidRDefault="007F4FB4" w:rsidP="007F4FB4">
      <w:pPr>
        <w:pStyle w:val="BodyText"/>
        <w:rPr>
          <w:rFonts w:ascii="Arial" w:hAnsi="Arial" w:cs="Arial"/>
          <w:sz w:val="24"/>
          <w:szCs w:val="24"/>
        </w:rPr>
      </w:pPr>
    </w:p>
    <w:p w14:paraId="21D8D061" w14:textId="77777777" w:rsidR="007F4FB4" w:rsidRPr="002818C6" w:rsidRDefault="007F4FB4" w:rsidP="007F4FB4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Contact: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Brad Thiessen</w:t>
      </w:r>
    </w:p>
    <w:p w14:paraId="630B44AE" w14:textId="77777777" w:rsidR="00CF1E56" w:rsidRDefault="00CF1E56"/>
    <w:sectPr w:rsidR="00CF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B4"/>
    <w:rsid w:val="007F4FB4"/>
    <w:rsid w:val="00C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7247C"/>
  <w15:chartTrackingRefBased/>
  <w15:docId w15:val="{95A3BA09-B484-C640-828C-DC0CE032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4FB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4FB4"/>
    <w:rPr>
      <w:rFonts w:eastAsia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7F4FB4"/>
    <w:rPr>
      <w:rFonts w:eastAsia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F4FB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Pfannenstiel</dc:creator>
  <cp:keywords/>
  <dc:description/>
  <cp:lastModifiedBy>Joe Pfannenstiel</cp:lastModifiedBy>
  <cp:revision>1</cp:revision>
  <dcterms:created xsi:type="dcterms:W3CDTF">2024-03-21T13:56:00Z</dcterms:created>
  <dcterms:modified xsi:type="dcterms:W3CDTF">2024-03-21T13:57:00Z</dcterms:modified>
</cp:coreProperties>
</file>